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97" w:rsidRPr="00CA0315" w:rsidRDefault="00783997" w:rsidP="00BF01F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A0315">
        <w:rPr>
          <w:rFonts w:ascii="Arial" w:hAnsi="Arial" w:cs="Arial"/>
          <w:b/>
          <w:caps/>
          <w:noProof/>
          <w:color w:val="0000FF"/>
          <w:spacing w:val="100"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9022715</wp:posOffset>
            </wp:positionH>
            <wp:positionV relativeFrom="paragraph">
              <wp:posOffset>-218440</wp:posOffset>
            </wp:positionV>
            <wp:extent cx="1163320" cy="11633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5FB">
        <w:rPr>
          <w:rFonts w:ascii="Arial" w:hAnsi="Arial" w:cs="Arial"/>
          <w:b/>
          <w:sz w:val="28"/>
          <w:szCs w:val="28"/>
        </w:rPr>
        <w:t>Mateřské a r</w:t>
      </w:r>
      <w:r w:rsidRPr="00CA0315">
        <w:rPr>
          <w:rFonts w:ascii="Arial" w:hAnsi="Arial" w:cs="Arial"/>
          <w:b/>
          <w:sz w:val="28"/>
          <w:szCs w:val="28"/>
        </w:rPr>
        <w:t>odinné centrum Dymáček</w:t>
      </w:r>
      <w:r w:rsidRPr="00CA0315">
        <w:rPr>
          <w:rFonts w:ascii="Arial" w:hAnsi="Arial" w:cs="Arial"/>
          <w:sz w:val="28"/>
          <w:szCs w:val="28"/>
        </w:rPr>
        <w:t xml:space="preserve"> si Vás dovoluje pozvat na</w:t>
      </w:r>
    </w:p>
    <w:p w:rsidR="0057787B" w:rsidRDefault="00E376D9" w:rsidP="00D62B83">
      <w:pPr>
        <w:rPr>
          <w:rFonts w:ascii="Garamond" w:hAnsi="Garamond"/>
          <w:b/>
          <w:caps/>
          <w:color w:val="0000FF"/>
          <w:spacing w:val="100"/>
          <w:sz w:val="72"/>
          <w:szCs w:val="72"/>
        </w:rPr>
      </w:pPr>
      <w:r>
        <w:rPr>
          <w:rFonts w:ascii="Garamond" w:hAnsi="Garamond"/>
          <w:b/>
          <w:caps/>
          <w:noProof/>
          <w:color w:val="0000FF"/>
          <w:spacing w:val="100"/>
          <w:sz w:val="72"/>
          <w:szCs w:val="72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34925</wp:posOffset>
            </wp:positionV>
            <wp:extent cx="1304925" cy="1268927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89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6CC" w:rsidRPr="001416CC" w:rsidRDefault="001416CC" w:rsidP="00AC6CA0">
      <w:pPr>
        <w:jc w:val="center"/>
        <w:rPr>
          <w:rFonts w:ascii="Arial Black" w:hAnsi="Arial Black" w:cs="Aharoni"/>
          <w:b/>
          <w:caps/>
          <w:color w:val="00B0F0"/>
          <w:spacing w:val="100"/>
          <w:sz w:val="24"/>
          <w:szCs w:val="24"/>
        </w:rPr>
      </w:pPr>
    </w:p>
    <w:p w:rsidR="005114E6" w:rsidRDefault="00783997" w:rsidP="000873AC">
      <w:pPr>
        <w:spacing w:line="240" w:lineRule="auto"/>
        <w:jc w:val="center"/>
        <w:rPr>
          <w:rFonts w:ascii="Arial Black" w:hAnsi="Arial Black" w:cs="Aharoni"/>
          <w:b/>
          <w:color w:val="00B0F0"/>
          <w:sz w:val="112"/>
          <w:szCs w:val="112"/>
        </w:rPr>
      </w:pPr>
      <w:r w:rsidRPr="00485583">
        <w:rPr>
          <w:rFonts w:ascii="Arial Black" w:hAnsi="Arial Black" w:cs="Aharoni"/>
          <w:b/>
          <w:caps/>
          <w:color w:val="00B0F0"/>
          <w:spacing w:val="100"/>
          <w:sz w:val="144"/>
          <w:szCs w:val="144"/>
        </w:rPr>
        <w:t>Bazárek</w:t>
      </w:r>
      <w:r w:rsidR="00CD3B88" w:rsidRPr="00485583">
        <w:rPr>
          <w:rFonts w:ascii="Arial Black" w:hAnsi="Arial Black" w:cs="Aharoni"/>
          <w:b/>
          <w:color w:val="00B0F0"/>
          <w:sz w:val="144"/>
          <w:szCs w:val="144"/>
        </w:rPr>
        <w:t xml:space="preserve"> </w:t>
      </w:r>
      <w:r w:rsidR="003221C8" w:rsidRPr="00CD3B88">
        <w:rPr>
          <w:rFonts w:ascii="Arial Black" w:hAnsi="Arial Black" w:cs="Aharoni"/>
          <w:b/>
          <w:color w:val="00B0F0"/>
          <w:sz w:val="52"/>
          <w:szCs w:val="52"/>
        </w:rPr>
        <w:t>DĚTSKÝCH VĚCÍ</w:t>
      </w:r>
      <w:r w:rsidR="008105A1">
        <w:rPr>
          <w:rFonts w:ascii="Arial Black" w:hAnsi="Arial Black" w:cs="Aharoni"/>
          <w:b/>
          <w:color w:val="00B0F0"/>
          <w:sz w:val="112"/>
          <w:szCs w:val="112"/>
        </w:rPr>
        <w:t xml:space="preserve"> </w:t>
      </w:r>
    </w:p>
    <w:p w:rsidR="00DE11F2" w:rsidRPr="00E376D9" w:rsidRDefault="008105A1" w:rsidP="000873AC">
      <w:pPr>
        <w:spacing w:line="240" w:lineRule="auto"/>
        <w:jc w:val="center"/>
        <w:rPr>
          <w:rFonts w:ascii="Arial Black" w:hAnsi="Arial Black" w:cs="Aharoni"/>
          <w:b/>
          <w:color w:val="00B0F0"/>
          <w:sz w:val="144"/>
          <w:szCs w:val="144"/>
        </w:rPr>
      </w:pPr>
      <w:r>
        <w:rPr>
          <w:rFonts w:ascii="Arial Black" w:hAnsi="Arial Black" w:cs="Aharoni"/>
          <w:b/>
          <w:color w:val="00B0F0"/>
          <w:sz w:val="52"/>
          <w:szCs w:val="52"/>
        </w:rPr>
        <w:t>s</w:t>
      </w:r>
      <w:r w:rsidR="005114E6">
        <w:rPr>
          <w:rFonts w:ascii="Arial Black" w:hAnsi="Arial Black" w:cs="Aharoni"/>
          <w:b/>
          <w:color w:val="00B0F0"/>
          <w:sz w:val="52"/>
          <w:szCs w:val="52"/>
        </w:rPr>
        <w:t>ezóna podzim</w:t>
      </w:r>
      <w:r w:rsidR="00DE11F2">
        <w:rPr>
          <w:rFonts w:ascii="Arial Black" w:hAnsi="Arial Black" w:cs="Aharoni"/>
          <w:b/>
          <w:color w:val="00B0F0"/>
          <w:sz w:val="52"/>
          <w:szCs w:val="52"/>
        </w:rPr>
        <w:t xml:space="preserve"> / </w:t>
      </w:r>
      <w:r w:rsidR="005114E6">
        <w:rPr>
          <w:rFonts w:ascii="Arial Black" w:hAnsi="Arial Black" w:cs="Aharoni"/>
          <w:b/>
          <w:color w:val="00B0F0"/>
          <w:sz w:val="52"/>
          <w:szCs w:val="52"/>
        </w:rPr>
        <w:t>zima</w:t>
      </w:r>
    </w:p>
    <w:p w:rsidR="00883687" w:rsidRPr="009358D5" w:rsidRDefault="00FF074B" w:rsidP="00CD3B88">
      <w:pPr>
        <w:jc w:val="center"/>
        <w:rPr>
          <w:rFonts w:ascii="Arial Black" w:hAnsi="Arial Black"/>
          <w:b/>
          <w:color w:val="FF0000"/>
          <w:sz w:val="38"/>
          <w:szCs w:val="38"/>
        </w:rPr>
      </w:pPr>
      <w:r w:rsidRPr="009358D5">
        <w:rPr>
          <w:rFonts w:ascii="Arial Black" w:hAnsi="Arial Black"/>
          <w:b/>
          <w:color w:val="FF0000"/>
          <w:sz w:val="38"/>
          <w:szCs w:val="38"/>
        </w:rPr>
        <w:t xml:space="preserve">Prodej </w:t>
      </w:r>
      <w:r w:rsidR="00A448CA">
        <w:rPr>
          <w:rFonts w:ascii="Arial Black" w:hAnsi="Arial Black"/>
          <w:b/>
          <w:color w:val="FF0000"/>
          <w:sz w:val="38"/>
          <w:szCs w:val="38"/>
        </w:rPr>
        <w:t>13.9</w:t>
      </w:r>
      <w:r w:rsidR="00EE61ED">
        <w:rPr>
          <w:rFonts w:ascii="Arial Black" w:hAnsi="Arial Black"/>
          <w:b/>
          <w:color w:val="FF0000"/>
          <w:sz w:val="38"/>
          <w:szCs w:val="38"/>
        </w:rPr>
        <w:t>. od 9.00 do 11.3</w:t>
      </w:r>
      <w:r w:rsidR="009E1C8A" w:rsidRPr="009358D5">
        <w:rPr>
          <w:rFonts w:ascii="Arial Black" w:hAnsi="Arial Black"/>
          <w:b/>
          <w:color w:val="FF0000"/>
          <w:sz w:val="38"/>
          <w:szCs w:val="38"/>
        </w:rPr>
        <w:t>0</w:t>
      </w:r>
      <w:r w:rsidR="002732E4" w:rsidRPr="009358D5">
        <w:rPr>
          <w:rFonts w:ascii="Arial Black" w:hAnsi="Arial Black"/>
          <w:b/>
          <w:color w:val="FF0000"/>
          <w:sz w:val="38"/>
          <w:szCs w:val="38"/>
        </w:rPr>
        <w:t xml:space="preserve"> </w:t>
      </w:r>
      <w:r w:rsidR="00CA65AB" w:rsidRPr="009358D5">
        <w:rPr>
          <w:rFonts w:ascii="Arial Black" w:hAnsi="Arial Black"/>
          <w:noProof/>
          <w:color w:val="FF0000"/>
          <w:sz w:val="38"/>
          <w:szCs w:val="38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7482840</wp:posOffset>
            </wp:positionH>
            <wp:positionV relativeFrom="paragraph">
              <wp:posOffset>2527300</wp:posOffset>
            </wp:positionV>
            <wp:extent cx="1705610" cy="1609090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60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88" w:rsidRPr="009358D5">
        <w:rPr>
          <w:rFonts w:ascii="Arial Black" w:hAnsi="Arial Black"/>
          <w:color w:val="FF0000"/>
          <w:sz w:val="38"/>
          <w:szCs w:val="38"/>
        </w:rPr>
        <w:t>v</w:t>
      </w:r>
      <w:r w:rsidR="00941B9B" w:rsidRPr="009358D5">
        <w:rPr>
          <w:rFonts w:ascii="Arial Black" w:hAnsi="Arial Black"/>
          <w:color w:val="FF0000"/>
          <w:sz w:val="38"/>
          <w:szCs w:val="38"/>
        </w:rPr>
        <w:t> </w:t>
      </w:r>
      <w:r w:rsidR="00CD3B88" w:rsidRPr="009358D5">
        <w:rPr>
          <w:rFonts w:ascii="Arial Black" w:hAnsi="Arial Black"/>
          <w:color w:val="FF0000"/>
          <w:sz w:val="38"/>
          <w:szCs w:val="38"/>
        </w:rPr>
        <w:t>KD</w:t>
      </w:r>
      <w:r w:rsidR="00941B9B" w:rsidRPr="009358D5">
        <w:rPr>
          <w:rFonts w:ascii="Arial Black" w:hAnsi="Arial Black"/>
          <w:color w:val="FF0000"/>
          <w:sz w:val="38"/>
          <w:szCs w:val="38"/>
        </w:rPr>
        <w:t xml:space="preserve"> </w:t>
      </w:r>
      <w:r w:rsidR="00DE7F6B" w:rsidRPr="009358D5">
        <w:rPr>
          <w:rFonts w:ascii="Arial Black" w:hAnsi="Arial Black"/>
          <w:color w:val="FF0000"/>
          <w:sz w:val="38"/>
          <w:szCs w:val="38"/>
        </w:rPr>
        <w:t xml:space="preserve">v </w:t>
      </w:r>
      <w:r w:rsidR="00941B9B" w:rsidRPr="009358D5">
        <w:rPr>
          <w:rFonts w:ascii="Arial Black" w:hAnsi="Arial Black"/>
          <w:color w:val="FF0000"/>
          <w:sz w:val="38"/>
          <w:szCs w:val="38"/>
        </w:rPr>
        <w:t>Jedovnic</w:t>
      </w:r>
      <w:r w:rsidR="00DE7F6B" w:rsidRPr="009358D5">
        <w:rPr>
          <w:rFonts w:ascii="Arial Black" w:hAnsi="Arial Black"/>
          <w:color w:val="FF0000"/>
          <w:sz w:val="38"/>
          <w:szCs w:val="38"/>
        </w:rPr>
        <w:t>ích</w:t>
      </w:r>
    </w:p>
    <w:p w:rsidR="00FF074B" w:rsidRPr="00225528" w:rsidRDefault="00A448CA" w:rsidP="00FF074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Příjem zboží v pátek  12.9</w:t>
      </w:r>
      <w:r w:rsidR="00154FF3">
        <w:rPr>
          <w:rFonts w:ascii="Arial" w:hAnsi="Arial" w:cs="Arial"/>
          <w:b/>
          <w:color w:val="FF0000"/>
          <w:sz w:val="32"/>
          <w:szCs w:val="32"/>
        </w:rPr>
        <w:t xml:space="preserve">. </w:t>
      </w:r>
      <w:r w:rsidR="00FF074B" w:rsidRPr="00225528">
        <w:rPr>
          <w:rFonts w:ascii="Arial" w:hAnsi="Arial" w:cs="Arial"/>
          <w:b/>
          <w:color w:val="FF0000"/>
          <w:sz w:val="32"/>
          <w:szCs w:val="32"/>
        </w:rPr>
        <w:t>od 17</w:t>
      </w:r>
      <w:r w:rsidR="00CD0C96" w:rsidRPr="00225528">
        <w:rPr>
          <w:rFonts w:ascii="Arial" w:hAnsi="Arial" w:cs="Arial"/>
          <w:b/>
          <w:color w:val="FF0000"/>
          <w:sz w:val="32"/>
          <w:szCs w:val="32"/>
        </w:rPr>
        <w:t>.00</w:t>
      </w:r>
      <w:r w:rsidR="00FF074B" w:rsidRPr="00225528">
        <w:rPr>
          <w:rFonts w:ascii="Arial" w:hAnsi="Arial" w:cs="Arial"/>
          <w:b/>
          <w:color w:val="FF0000"/>
          <w:sz w:val="32"/>
          <w:szCs w:val="32"/>
        </w:rPr>
        <w:t xml:space="preserve"> do 18</w:t>
      </w:r>
      <w:r w:rsidR="00CD0C96" w:rsidRPr="00225528">
        <w:rPr>
          <w:rFonts w:ascii="Arial" w:hAnsi="Arial" w:cs="Arial"/>
          <w:b/>
          <w:color w:val="FF0000"/>
          <w:sz w:val="32"/>
          <w:szCs w:val="32"/>
        </w:rPr>
        <w:t>.00</w:t>
      </w:r>
      <w:r w:rsidR="00FF074B" w:rsidRPr="00225528">
        <w:rPr>
          <w:rFonts w:ascii="Arial" w:hAnsi="Arial" w:cs="Arial"/>
          <w:b/>
          <w:color w:val="FF0000"/>
          <w:sz w:val="32"/>
          <w:szCs w:val="32"/>
        </w:rPr>
        <w:t xml:space="preserve"> v KD</w:t>
      </w:r>
    </w:p>
    <w:p w:rsidR="007350DB" w:rsidRPr="009010A7" w:rsidRDefault="00FF074B" w:rsidP="009010A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25528">
        <w:rPr>
          <w:rFonts w:ascii="Arial" w:hAnsi="Arial" w:cs="Arial"/>
          <w:b/>
          <w:color w:val="FF0000"/>
          <w:sz w:val="32"/>
          <w:szCs w:val="32"/>
        </w:rPr>
        <w:t>Výdej</w:t>
      </w:r>
      <w:r w:rsidR="00746587" w:rsidRPr="0022552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D33642" w:rsidRPr="00225528">
        <w:rPr>
          <w:rFonts w:ascii="Arial" w:hAnsi="Arial" w:cs="Arial"/>
          <w:b/>
          <w:color w:val="FF0000"/>
          <w:sz w:val="32"/>
          <w:szCs w:val="32"/>
        </w:rPr>
        <w:t xml:space="preserve">zboží </w:t>
      </w:r>
      <w:r w:rsidR="00A448CA">
        <w:rPr>
          <w:rFonts w:ascii="Arial" w:hAnsi="Arial" w:cs="Arial"/>
          <w:b/>
          <w:color w:val="FF0000"/>
          <w:sz w:val="32"/>
          <w:szCs w:val="32"/>
        </w:rPr>
        <w:t>v sobotu 13.9</w:t>
      </w:r>
      <w:r w:rsidR="00746587" w:rsidRPr="00225528">
        <w:rPr>
          <w:rFonts w:ascii="Arial" w:hAnsi="Arial" w:cs="Arial"/>
          <w:b/>
          <w:color w:val="FF0000"/>
          <w:sz w:val="32"/>
          <w:szCs w:val="32"/>
        </w:rPr>
        <w:t>.</w:t>
      </w:r>
      <w:r w:rsidR="00FB135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9F5691" w:rsidRPr="009F5691">
        <w:rPr>
          <w:rFonts w:ascii="Arial" w:hAnsi="Arial" w:cs="Arial"/>
          <w:b/>
          <w:color w:val="00B0F0"/>
          <w:sz w:val="32"/>
          <w:szCs w:val="32"/>
          <w:u w:val="single"/>
        </w:rPr>
        <w:t>v 13,00</w:t>
      </w:r>
      <w:r w:rsidR="009F569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225528">
        <w:rPr>
          <w:rFonts w:ascii="Arial" w:hAnsi="Arial" w:cs="Arial"/>
          <w:b/>
          <w:color w:val="FF0000"/>
          <w:sz w:val="32"/>
          <w:szCs w:val="32"/>
        </w:rPr>
        <w:t>v KD</w:t>
      </w:r>
      <w:r w:rsidRPr="00225528">
        <w:rPr>
          <w:rFonts w:ascii="Arial" w:hAnsi="Arial" w:cs="Arial"/>
          <w:b/>
          <w:noProof/>
          <w:color w:val="FF0000"/>
          <w:sz w:val="32"/>
          <w:szCs w:val="32"/>
        </w:rPr>
        <w:drawing>
          <wp:anchor distT="0" distB="0" distL="114935" distR="114935" simplePos="0" relativeHeight="251678720" behindDoc="0" locked="0" layoutInCell="1" allowOverlap="1">
            <wp:simplePos x="0" y="0"/>
            <wp:positionH relativeFrom="column">
              <wp:posOffset>7482840</wp:posOffset>
            </wp:positionH>
            <wp:positionV relativeFrom="paragraph">
              <wp:posOffset>2527300</wp:posOffset>
            </wp:positionV>
            <wp:extent cx="1705610" cy="1609090"/>
            <wp:effectExtent l="19050" t="0" r="889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60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528">
        <w:rPr>
          <w:rFonts w:ascii="Arial" w:hAnsi="Arial" w:cs="Arial"/>
          <w:b/>
          <w:noProof/>
          <w:color w:val="FF0000"/>
          <w:sz w:val="32"/>
          <w:szCs w:val="32"/>
        </w:rPr>
        <w:drawing>
          <wp:anchor distT="0" distB="0" distL="114935" distR="114935" simplePos="0" relativeHeight="251677696" behindDoc="0" locked="0" layoutInCell="1" allowOverlap="1">
            <wp:simplePos x="0" y="0"/>
            <wp:positionH relativeFrom="column">
              <wp:posOffset>7482840</wp:posOffset>
            </wp:positionH>
            <wp:positionV relativeFrom="paragraph">
              <wp:posOffset>2527300</wp:posOffset>
            </wp:positionV>
            <wp:extent cx="1705610" cy="1609090"/>
            <wp:effectExtent l="19050" t="0" r="889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60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528">
        <w:rPr>
          <w:rFonts w:ascii="Arial" w:hAnsi="Arial" w:cs="Arial"/>
          <w:b/>
          <w:noProof/>
          <w:color w:val="FF0000"/>
          <w:sz w:val="32"/>
          <w:szCs w:val="32"/>
        </w:rPr>
        <w:drawing>
          <wp:anchor distT="0" distB="0" distL="114935" distR="114935" simplePos="0" relativeHeight="251676672" behindDoc="0" locked="0" layoutInCell="1" allowOverlap="1">
            <wp:simplePos x="0" y="0"/>
            <wp:positionH relativeFrom="column">
              <wp:posOffset>7482840</wp:posOffset>
            </wp:positionH>
            <wp:positionV relativeFrom="paragraph">
              <wp:posOffset>2527300</wp:posOffset>
            </wp:positionV>
            <wp:extent cx="1705610" cy="1609090"/>
            <wp:effectExtent l="19050" t="0" r="889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60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528">
        <w:rPr>
          <w:rFonts w:ascii="Arial" w:hAnsi="Arial" w:cs="Arial"/>
          <w:b/>
          <w:noProof/>
          <w:color w:val="FF0000"/>
          <w:sz w:val="32"/>
          <w:szCs w:val="32"/>
        </w:rPr>
        <w:drawing>
          <wp:anchor distT="0" distB="0" distL="114935" distR="114935" simplePos="0" relativeHeight="251675648" behindDoc="0" locked="0" layoutInCell="1" allowOverlap="1">
            <wp:simplePos x="0" y="0"/>
            <wp:positionH relativeFrom="column">
              <wp:posOffset>7482840</wp:posOffset>
            </wp:positionH>
            <wp:positionV relativeFrom="paragraph">
              <wp:posOffset>2527300</wp:posOffset>
            </wp:positionV>
            <wp:extent cx="1705610" cy="1609090"/>
            <wp:effectExtent l="19050" t="0" r="889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60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99E" w:rsidRDefault="000F099E" w:rsidP="00E72492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83687" w:rsidRPr="00D12881" w:rsidRDefault="00883687" w:rsidP="00E72492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b/>
          <w:sz w:val="32"/>
          <w:szCs w:val="32"/>
        </w:rPr>
      </w:pPr>
      <w:r w:rsidRPr="00D12881">
        <w:rPr>
          <w:rFonts w:ascii="Arial" w:hAnsi="Arial" w:cs="Arial"/>
          <w:b/>
          <w:sz w:val="32"/>
          <w:szCs w:val="32"/>
        </w:rPr>
        <w:t>Informace pro prodávající</w:t>
      </w:r>
    </w:p>
    <w:p w:rsidR="008E0EE8" w:rsidRPr="00A94609" w:rsidRDefault="008E0EE8" w:rsidP="00BF01FB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b/>
          <w:color w:val="7030A0"/>
          <w:sz w:val="23"/>
          <w:szCs w:val="23"/>
        </w:rPr>
      </w:pPr>
    </w:p>
    <w:p w:rsidR="008E0EE8" w:rsidRPr="00A94609" w:rsidRDefault="008E0EE8" w:rsidP="00BF01FB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</w:rPr>
      </w:pPr>
      <w:r w:rsidRPr="00A94609">
        <w:rPr>
          <w:rFonts w:ascii="Arial" w:hAnsi="Arial" w:cs="Arial"/>
          <w:color w:val="000000"/>
        </w:rPr>
        <w:t>O</w:t>
      </w:r>
      <w:r w:rsidR="00134E06" w:rsidRPr="00A94609">
        <w:rPr>
          <w:rFonts w:ascii="Arial" w:hAnsi="Arial" w:cs="Arial"/>
          <w:color w:val="000000"/>
        </w:rPr>
        <w:t xml:space="preserve">pět budou fungovat </w:t>
      </w:r>
      <w:r w:rsidR="006B2E5A">
        <w:rPr>
          <w:rFonts w:ascii="Arial" w:hAnsi="Arial" w:cs="Arial"/>
          <w:b/>
          <w:color w:val="FF0000"/>
        </w:rPr>
        <w:t xml:space="preserve">IDENTIFIKAČNÍ </w:t>
      </w:r>
      <w:r w:rsidR="00134E06" w:rsidRPr="00951F96">
        <w:rPr>
          <w:rFonts w:ascii="Arial" w:hAnsi="Arial" w:cs="Arial"/>
          <w:b/>
          <w:color w:val="FF0000"/>
        </w:rPr>
        <w:t>ČÍSLA PRO PRODÁVAJÍCÍ</w:t>
      </w:r>
      <w:r w:rsidRPr="00A94609">
        <w:rPr>
          <w:rFonts w:ascii="Arial" w:hAnsi="Arial" w:cs="Arial"/>
        </w:rPr>
        <w:t>.</w:t>
      </w:r>
    </w:p>
    <w:p w:rsidR="009D1353" w:rsidRDefault="00134E06" w:rsidP="00BF01FB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FF0000"/>
        </w:rPr>
      </w:pPr>
      <w:r w:rsidRPr="00A94609">
        <w:rPr>
          <w:rFonts w:ascii="Arial" w:hAnsi="Arial" w:cs="Arial"/>
        </w:rPr>
        <w:t xml:space="preserve">Napište si o </w:t>
      </w:r>
      <w:r w:rsidRPr="00304E52">
        <w:rPr>
          <w:rFonts w:ascii="Arial" w:hAnsi="Arial" w:cs="Arial"/>
        </w:rPr>
        <w:t>číslo</w:t>
      </w:r>
      <w:r w:rsidRPr="00A94609">
        <w:rPr>
          <w:rFonts w:ascii="Arial" w:hAnsi="Arial" w:cs="Arial"/>
          <w:color w:val="000000"/>
        </w:rPr>
        <w:t xml:space="preserve"> na email </w:t>
      </w:r>
      <w:r w:rsidRPr="00A94609">
        <w:rPr>
          <w:rFonts w:ascii="Arial" w:hAnsi="Arial" w:cs="Arial"/>
          <w:b/>
          <w:color w:val="00B0F0"/>
        </w:rPr>
        <w:t>bazar</w:t>
      </w:r>
      <w:hyperlink r:id="rId8" w:history="1">
        <w:r w:rsidRPr="00A94609">
          <w:rPr>
            <w:rStyle w:val="Hyperlink"/>
            <w:rFonts w:ascii="Arial" w:hAnsi="Arial" w:cs="Arial"/>
            <w:b/>
            <w:color w:val="00B0F0"/>
            <w:u w:val="none"/>
          </w:rPr>
          <w:t>dymacek@seznam.cz</w:t>
        </w:r>
      </w:hyperlink>
      <w:r w:rsidR="00AC5482">
        <w:t>.</w:t>
      </w:r>
      <w:r w:rsidR="00AC5482">
        <w:rPr>
          <w:rFonts w:ascii="Arial" w:hAnsi="Arial" w:cs="Arial"/>
          <w:color w:val="FF0000"/>
        </w:rPr>
        <w:t xml:space="preserve"> </w:t>
      </w:r>
      <w:r w:rsidR="0020727E">
        <w:rPr>
          <w:rFonts w:ascii="Arial" w:hAnsi="Arial" w:cs="Arial"/>
          <w:color w:val="FF0000"/>
        </w:rPr>
        <w:t>.</w:t>
      </w:r>
    </w:p>
    <w:p w:rsidR="00872C9E" w:rsidRDefault="0015662E" w:rsidP="00872C9E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</w:rPr>
      </w:pPr>
      <w:r w:rsidRPr="0075205C">
        <w:rPr>
          <w:rFonts w:ascii="Arial" w:hAnsi="Arial" w:cs="Arial"/>
        </w:rPr>
        <w:t>Uveďte své jméno,</w:t>
      </w:r>
      <w:r w:rsidR="00E56609">
        <w:rPr>
          <w:rFonts w:ascii="Arial" w:hAnsi="Arial" w:cs="Arial"/>
        </w:rPr>
        <w:t xml:space="preserve"> adresu, telefon a případně čle</w:t>
      </w:r>
      <w:r w:rsidRPr="0075205C">
        <w:rPr>
          <w:rFonts w:ascii="Arial" w:hAnsi="Arial" w:cs="Arial"/>
        </w:rPr>
        <w:t>n</w:t>
      </w:r>
      <w:r w:rsidR="00E56609">
        <w:rPr>
          <w:rFonts w:ascii="Arial" w:hAnsi="Arial" w:cs="Arial"/>
        </w:rPr>
        <w:t>s</w:t>
      </w:r>
      <w:r w:rsidRPr="0075205C">
        <w:rPr>
          <w:rFonts w:ascii="Arial" w:hAnsi="Arial" w:cs="Arial"/>
        </w:rPr>
        <w:t>tví v Dymáčku.</w:t>
      </w:r>
    </w:p>
    <w:p w:rsidR="0075205C" w:rsidRDefault="0075205C" w:rsidP="00872C9E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</w:rPr>
      </w:pPr>
    </w:p>
    <w:p w:rsidR="00872C9E" w:rsidRDefault="00872C9E" w:rsidP="00872C9E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b/>
          <w:color w:val="FF0000"/>
        </w:rPr>
      </w:pPr>
      <w:r w:rsidRPr="00DA50EE">
        <w:rPr>
          <w:rFonts w:ascii="Arial" w:hAnsi="Arial" w:cs="Arial"/>
          <w:b/>
          <w:color w:val="FF0000"/>
        </w:rPr>
        <w:t>Registrace bude</w:t>
      </w:r>
      <w:r w:rsidRPr="003E6293">
        <w:rPr>
          <w:rFonts w:ascii="Arial" w:hAnsi="Arial" w:cs="Arial"/>
          <w:color w:val="FF0000"/>
        </w:rPr>
        <w:t xml:space="preserve"> </w:t>
      </w:r>
      <w:r w:rsidRPr="003E6293">
        <w:rPr>
          <w:rFonts w:ascii="Arial" w:hAnsi="Arial" w:cs="Arial"/>
        </w:rPr>
        <w:t xml:space="preserve">od </w:t>
      </w:r>
      <w:r w:rsidR="005C7860">
        <w:rPr>
          <w:rFonts w:ascii="Arial" w:hAnsi="Arial" w:cs="Arial"/>
          <w:b/>
          <w:color w:val="00B0F0"/>
        </w:rPr>
        <w:t>18</w:t>
      </w:r>
      <w:r w:rsidRPr="003E6293">
        <w:rPr>
          <w:rFonts w:ascii="Arial" w:hAnsi="Arial" w:cs="Arial"/>
          <w:b/>
          <w:color w:val="00B0F0"/>
        </w:rPr>
        <w:t>.</w:t>
      </w:r>
      <w:r w:rsidR="00C3565B" w:rsidRPr="003E6293">
        <w:rPr>
          <w:rFonts w:ascii="Arial" w:hAnsi="Arial" w:cs="Arial"/>
          <w:b/>
          <w:color w:val="00B0F0"/>
        </w:rPr>
        <w:t xml:space="preserve"> </w:t>
      </w:r>
      <w:r w:rsidR="005C7860">
        <w:rPr>
          <w:rFonts w:ascii="Arial" w:hAnsi="Arial" w:cs="Arial"/>
          <w:b/>
          <w:color w:val="00B0F0"/>
        </w:rPr>
        <w:t>srpna</w:t>
      </w:r>
      <w:r w:rsidRPr="003E6293">
        <w:rPr>
          <w:rFonts w:ascii="Arial" w:hAnsi="Arial" w:cs="Arial"/>
          <w:color w:val="00B0F0"/>
        </w:rPr>
        <w:t xml:space="preserve"> </w:t>
      </w:r>
      <w:r w:rsidRPr="003E6293">
        <w:rPr>
          <w:rFonts w:ascii="Arial" w:hAnsi="Arial" w:cs="Arial"/>
        </w:rPr>
        <w:t xml:space="preserve">do </w:t>
      </w:r>
      <w:r w:rsidR="00DA56E0">
        <w:rPr>
          <w:rFonts w:ascii="Arial" w:hAnsi="Arial" w:cs="Arial"/>
          <w:b/>
          <w:color w:val="00B0F0"/>
        </w:rPr>
        <w:t>2</w:t>
      </w:r>
      <w:r w:rsidR="005C7860">
        <w:rPr>
          <w:rFonts w:ascii="Arial" w:hAnsi="Arial" w:cs="Arial"/>
          <w:b/>
          <w:color w:val="00B0F0"/>
        </w:rPr>
        <w:t>. září</w:t>
      </w:r>
      <w:r w:rsidR="00C3565B" w:rsidRPr="003E6293">
        <w:rPr>
          <w:rFonts w:ascii="Arial" w:hAnsi="Arial" w:cs="Arial"/>
          <w:b/>
          <w:color w:val="00B0F0"/>
        </w:rPr>
        <w:t xml:space="preserve"> </w:t>
      </w:r>
      <w:r w:rsidRPr="003E6293">
        <w:rPr>
          <w:rFonts w:ascii="Arial" w:hAnsi="Arial" w:cs="Arial"/>
          <w:color w:val="000000"/>
        </w:rPr>
        <w:t xml:space="preserve">včetně. </w:t>
      </w:r>
      <w:r w:rsidR="003E6293" w:rsidRPr="003E6293">
        <w:rPr>
          <w:rFonts w:ascii="Arial" w:hAnsi="Arial" w:cs="Arial"/>
          <w:color w:val="000000"/>
        </w:rPr>
        <w:t xml:space="preserve">Identifikační </w:t>
      </w:r>
      <w:r w:rsidR="003E6293" w:rsidRPr="003E6293">
        <w:rPr>
          <w:rFonts w:ascii="Arial" w:hAnsi="Arial" w:cs="Arial"/>
          <w:b/>
          <w:color w:val="FF0000"/>
        </w:rPr>
        <w:t>č</w:t>
      </w:r>
      <w:r w:rsidRPr="003E6293">
        <w:rPr>
          <w:rFonts w:ascii="Arial" w:hAnsi="Arial" w:cs="Arial"/>
          <w:b/>
          <w:color w:val="FF0000"/>
        </w:rPr>
        <w:t>ísl</w:t>
      </w:r>
      <w:r w:rsidR="005A5CEF" w:rsidRPr="003E6293">
        <w:rPr>
          <w:rFonts w:ascii="Arial" w:hAnsi="Arial" w:cs="Arial"/>
          <w:b/>
          <w:color w:val="FF0000"/>
        </w:rPr>
        <w:t xml:space="preserve">o </w:t>
      </w:r>
      <w:r w:rsidR="006B0E44" w:rsidRPr="003E6293">
        <w:rPr>
          <w:rFonts w:ascii="Arial" w:hAnsi="Arial" w:cs="Arial"/>
          <w:b/>
          <w:color w:val="FF0000"/>
        </w:rPr>
        <w:t>V</w:t>
      </w:r>
      <w:r w:rsidR="00BC248F" w:rsidRPr="003E6293">
        <w:rPr>
          <w:rFonts w:ascii="Arial" w:hAnsi="Arial" w:cs="Arial"/>
          <w:b/>
          <w:color w:val="FF0000"/>
        </w:rPr>
        <w:t>ám zašleme</w:t>
      </w:r>
      <w:r w:rsidR="00C3565B" w:rsidRPr="003E6293">
        <w:rPr>
          <w:rFonts w:ascii="Arial" w:hAnsi="Arial" w:cs="Arial"/>
          <w:b/>
          <w:color w:val="FF0000"/>
        </w:rPr>
        <w:t xml:space="preserve"> </w:t>
      </w:r>
      <w:r w:rsidR="005C7860">
        <w:rPr>
          <w:rFonts w:ascii="Arial" w:hAnsi="Arial" w:cs="Arial"/>
          <w:b/>
          <w:color w:val="FF0000"/>
        </w:rPr>
        <w:t>6. září.</w:t>
      </w:r>
      <w:r w:rsidR="00FE13E0">
        <w:rPr>
          <w:rFonts w:ascii="Arial" w:hAnsi="Arial" w:cs="Arial"/>
          <w:b/>
          <w:color w:val="FF0000"/>
        </w:rPr>
        <w:t xml:space="preserve"> </w:t>
      </w:r>
    </w:p>
    <w:p w:rsidR="00FA1284" w:rsidRDefault="00FA1284" w:rsidP="009F5691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i/>
          <w:color w:val="00B0F0"/>
        </w:rPr>
      </w:pPr>
    </w:p>
    <w:p w:rsidR="009F5691" w:rsidRPr="00E16AF4" w:rsidRDefault="009F5691" w:rsidP="009F5691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b/>
          <w:i/>
          <w:color w:val="00B0F0"/>
        </w:rPr>
      </w:pPr>
      <w:r w:rsidRPr="00542623">
        <w:rPr>
          <w:rFonts w:ascii="Arial" w:hAnsi="Arial" w:cs="Arial"/>
          <w:i/>
          <w:color w:val="00B0F0"/>
        </w:rPr>
        <w:t xml:space="preserve">Registrace je podmínkou prodeje na bazaru. </w:t>
      </w:r>
      <w:r w:rsidRPr="0004380C">
        <w:rPr>
          <w:rFonts w:ascii="Arial" w:hAnsi="Arial" w:cs="Arial"/>
          <w:i/>
          <w:noProof/>
          <w:color w:val="00B0F0"/>
        </w:rPr>
        <w:pict>
          <v:rect id="_x0000_s1040" style="position:absolute;left:0;text-align:left;margin-left:560.45pt;margin-top:11.9pt;width:192pt;height:58.5pt;z-index:251658240;mso-position-horizontal-relative:text;mso-position-vertical-relative:text">
            <v:textbox style="mso-next-textbox:#_x0000_s1040">
              <w:txbxContent>
                <w:p w:rsidR="009F5691" w:rsidRPr="00E36ACF" w:rsidRDefault="009F5691" w:rsidP="009F5691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 </w:t>
                  </w:r>
                  <w:r w:rsidRPr="00E36ACF">
                    <w:rPr>
                      <w:rFonts w:ascii="Arial" w:hAnsi="Arial" w:cs="Arial"/>
                      <w:sz w:val="52"/>
                      <w:szCs w:val="52"/>
                    </w:rPr>
                    <w:t>100,-</w:t>
                  </w:r>
                </w:p>
              </w:txbxContent>
            </v:textbox>
          </v:rect>
        </w:pict>
      </w:r>
      <w:r w:rsidRPr="00542623">
        <w:rPr>
          <w:rFonts w:ascii="Arial" w:hAnsi="Arial" w:cs="Arial"/>
          <w:i/>
          <w:color w:val="00B0F0"/>
        </w:rPr>
        <w:t xml:space="preserve">Přijímáme registraci </w:t>
      </w:r>
      <w:r w:rsidRPr="00E16AF4">
        <w:rPr>
          <w:rFonts w:ascii="Arial" w:hAnsi="Arial" w:cs="Arial"/>
          <w:b/>
          <w:i/>
          <w:color w:val="00B0F0"/>
        </w:rPr>
        <w:t>od prvních 50 přihlášených</w:t>
      </w:r>
      <w:r w:rsidRPr="00542623">
        <w:rPr>
          <w:rFonts w:ascii="Arial" w:hAnsi="Arial" w:cs="Arial"/>
          <w:i/>
          <w:color w:val="00B0F0"/>
        </w:rPr>
        <w:t xml:space="preserve">, kteří budou mít zajištěn stůl po celou dobu příjmu. </w:t>
      </w:r>
      <w:r w:rsidRPr="00E16AF4">
        <w:rPr>
          <w:rFonts w:ascii="Arial" w:hAnsi="Arial" w:cs="Arial"/>
          <w:b/>
          <w:i/>
          <w:color w:val="00B0F0"/>
        </w:rPr>
        <w:t>Po naplnění kapacity se registrace ukončí.</w:t>
      </w:r>
    </w:p>
    <w:p w:rsidR="009F5691" w:rsidRDefault="009F5691" w:rsidP="00BF01FB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</w:rPr>
      </w:pPr>
    </w:p>
    <w:p w:rsidR="006228C0" w:rsidRDefault="00FF5DBE" w:rsidP="006228C0">
      <w:pPr>
        <w:ind w:right="-142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66FA5">
        <w:rPr>
          <w:rFonts w:ascii="Arial" w:hAnsi="Arial" w:cs="Arial"/>
          <w:b/>
          <w:sz w:val="24"/>
          <w:szCs w:val="24"/>
        </w:rPr>
        <w:t>Každý</w:t>
      </w:r>
      <w:r w:rsidR="008317B4" w:rsidRPr="00466FA5">
        <w:rPr>
          <w:rFonts w:ascii="Arial" w:hAnsi="Arial" w:cs="Arial"/>
          <w:b/>
          <w:sz w:val="24"/>
          <w:szCs w:val="24"/>
        </w:rPr>
        <w:t xml:space="preserve"> </w:t>
      </w:r>
      <w:r w:rsidR="00F47278" w:rsidRPr="00466FA5">
        <w:rPr>
          <w:rFonts w:ascii="Arial" w:hAnsi="Arial" w:cs="Arial"/>
          <w:b/>
          <w:sz w:val="24"/>
          <w:szCs w:val="24"/>
        </w:rPr>
        <w:t xml:space="preserve">prodávající </w:t>
      </w:r>
      <w:r w:rsidR="008317B4" w:rsidRPr="00466FA5">
        <w:rPr>
          <w:rFonts w:ascii="Arial" w:hAnsi="Arial" w:cs="Arial"/>
          <w:b/>
          <w:sz w:val="24"/>
          <w:szCs w:val="24"/>
        </w:rPr>
        <w:t>bude</w:t>
      </w:r>
      <w:r w:rsidR="00F47278" w:rsidRPr="00466FA5">
        <w:rPr>
          <w:rFonts w:ascii="Arial" w:hAnsi="Arial" w:cs="Arial"/>
          <w:b/>
          <w:sz w:val="24"/>
          <w:szCs w:val="24"/>
        </w:rPr>
        <w:t xml:space="preserve"> </w:t>
      </w:r>
      <w:r w:rsidRPr="00466FA5">
        <w:rPr>
          <w:rFonts w:ascii="Arial" w:hAnsi="Arial" w:cs="Arial"/>
          <w:b/>
          <w:sz w:val="24"/>
          <w:szCs w:val="24"/>
        </w:rPr>
        <w:t xml:space="preserve">mít uděleno </w:t>
      </w:r>
      <w:r w:rsidR="00F47278" w:rsidRPr="00466FA5">
        <w:rPr>
          <w:rFonts w:ascii="Arial" w:hAnsi="Arial" w:cs="Arial"/>
          <w:b/>
          <w:color w:val="FF0000"/>
          <w:sz w:val="24"/>
          <w:szCs w:val="24"/>
        </w:rPr>
        <w:t>jedno číslo</w:t>
      </w:r>
      <w:r w:rsidR="00F47278" w:rsidRPr="00466FA5">
        <w:rPr>
          <w:rFonts w:ascii="Arial" w:hAnsi="Arial" w:cs="Arial"/>
          <w:b/>
          <w:sz w:val="24"/>
          <w:szCs w:val="24"/>
        </w:rPr>
        <w:t xml:space="preserve"> a může donést </w:t>
      </w:r>
      <w:r w:rsidR="00F47278" w:rsidRPr="00466FA5">
        <w:rPr>
          <w:rFonts w:ascii="Arial" w:hAnsi="Arial" w:cs="Arial"/>
          <w:b/>
          <w:color w:val="FF0000"/>
          <w:sz w:val="24"/>
          <w:szCs w:val="24"/>
        </w:rPr>
        <w:t>maximálně 100 ks</w:t>
      </w:r>
      <w:r w:rsidR="00F47278" w:rsidRPr="00466FA5">
        <w:rPr>
          <w:rFonts w:ascii="Arial" w:hAnsi="Arial" w:cs="Arial"/>
          <w:b/>
          <w:sz w:val="24"/>
          <w:szCs w:val="24"/>
        </w:rPr>
        <w:t xml:space="preserve"> </w:t>
      </w:r>
      <w:r w:rsidR="00F47278" w:rsidRPr="00466FA5">
        <w:rPr>
          <w:rFonts w:ascii="Arial" w:hAnsi="Arial" w:cs="Arial"/>
          <w:b/>
          <w:color w:val="FF0000"/>
          <w:sz w:val="24"/>
          <w:szCs w:val="24"/>
        </w:rPr>
        <w:t>svých věcí.</w:t>
      </w:r>
    </w:p>
    <w:p w:rsidR="00ED14AA" w:rsidRPr="00C73C32" w:rsidRDefault="00717A3C" w:rsidP="00ED14AA">
      <w:pPr>
        <w:ind w:right="-142"/>
        <w:jc w:val="center"/>
        <w:rPr>
          <w:rFonts w:ascii="Arial" w:hAnsi="Arial" w:cs="Arial"/>
          <w:color w:val="000000"/>
          <w:sz w:val="24"/>
          <w:szCs w:val="24"/>
        </w:rPr>
      </w:pPr>
      <w:r w:rsidRPr="00C73C32">
        <w:rPr>
          <w:rFonts w:ascii="Arial" w:hAnsi="Arial" w:cs="Arial"/>
          <w:color w:val="000000"/>
          <w:sz w:val="24"/>
          <w:szCs w:val="24"/>
        </w:rPr>
        <w:t xml:space="preserve">Na štítcích prodávaných věcí uvedete </w:t>
      </w:r>
      <w:r w:rsidRPr="00C73C32">
        <w:rPr>
          <w:rFonts w:ascii="Arial" w:hAnsi="Arial" w:cs="Arial"/>
          <w:b/>
          <w:color w:val="00B0F0"/>
          <w:sz w:val="24"/>
          <w:szCs w:val="24"/>
        </w:rPr>
        <w:t>identifikační číslo do kroužku</w:t>
      </w:r>
      <w:r w:rsidRPr="00C73C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3C32">
        <w:rPr>
          <w:rFonts w:ascii="Arial" w:hAnsi="Arial" w:cs="Arial"/>
          <w:b/>
          <w:color w:val="00B0F0"/>
          <w:sz w:val="24"/>
          <w:szCs w:val="24"/>
        </w:rPr>
        <w:t>a cenu nezakroužkovanou</w:t>
      </w:r>
      <w:r w:rsidRPr="00C73C32">
        <w:rPr>
          <w:rFonts w:ascii="Arial" w:hAnsi="Arial" w:cs="Arial"/>
          <w:color w:val="000000"/>
          <w:sz w:val="24"/>
          <w:szCs w:val="24"/>
        </w:rPr>
        <w:t>.</w:t>
      </w:r>
    </w:p>
    <w:p w:rsidR="00CE237D" w:rsidRPr="00444AC4" w:rsidRDefault="00717A3C" w:rsidP="001B55D4">
      <w:pPr>
        <w:ind w:right="-142"/>
        <w:jc w:val="center"/>
        <w:rPr>
          <w:rFonts w:ascii="Arial" w:hAnsi="Arial" w:cs="Arial"/>
          <w:color w:val="000000"/>
          <w:sz w:val="24"/>
          <w:szCs w:val="24"/>
        </w:rPr>
      </w:pPr>
      <w:r w:rsidRPr="00C73C32">
        <w:rPr>
          <w:rFonts w:ascii="Arial" w:hAnsi="Arial" w:cs="Arial"/>
          <w:color w:val="000000"/>
          <w:sz w:val="24"/>
          <w:szCs w:val="24"/>
        </w:rPr>
        <w:t>Prosíme</w:t>
      </w:r>
      <w:r w:rsidR="00D0103A" w:rsidRPr="00C73C32">
        <w:rPr>
          <w:rFonts w:ascii="Arial" w:hAnsi="Arial" w:cs="Arial"/>
          <w:color w:val="000000"/>
          <w:sz w:val="24"/>
          <w:szCs w:val="24"/>
        </w:rPr>
        <w:t>,</w:t>
      </w:r>
      <w:r w:rsidR="006228C0" w:rsidRPr="00C73C32">
        <w:rPr>
          <w:rFonts w:ascii="Arial" w:hAnsi="Arial" w:cs="Arial"/>
          <w:color w:val="000000"/>
          <w:sz w:val="24"/>
          <w:szCs w:val="24"/>
        </w:rPr>
        <w:t xml:space="preserve"> připevnětě </w:t>
      </w:r>
      <w:r w:rsidRPr="00C73C32">
        <w:rPr>
          <w:rFonts w:ascii="Arial" w:hAnsi="Arial" w:cs="Arial"/>
          <w:color w:val="000000"/>
          <w:sz w:val="24"/>
          <w:szCs w:val="24"/>
        </w:rPr>
        <w:t>štítky</w:t>
      </w:r>
      <w:r w:rsidR="006228C0" w:rsidRPr="00C73C32">
        <w:rPr>
          <w:rFonts w:ascii="Arial" w:hAnsi="Arial" w:cs="Arial"/>
          <w:color w:val="000000"/>
          <w:sz w:val="24"/>
          <w:szCs w:val="24"/>
        </w:rPr>
        <w:t xml:space="preserve"> tak, aby se neodlepovaly</w:t>
      </w:r>
      <w:r w:rsidR="001C2AE4" w:rsidRPr="00C73C32">
        <w:rPr>
          <w:rFonts w:ascii="Arial" w:hAnsi="Arial" w:cs="Arial"/>
          <w:color w:val="000000"/>
          <w:sz w:val="24"/>
          <w:szCs w:val="24"/>
        </w:rPr>
        <w:t>.</w:t>
      </w:r>
      <w:r w:rsidR="00F11C3D" w:rsidRPr="00C73C32">
        <w:rPr>
          <w:rFonts w:ascii="Arial" w:hAnsi="Arial" w:cs="Arial"/>
          <w:color w:val="000000"/>
          <w:sz w:val="24"/>
          <w:szCs w:val="24"/>
        </w:rPr>
        <w:t xml:space="preserve"> </w:t>
      </w:r>
      <w:r w:rsidR="001A1A53" w:rsidRPr="00C73C32">
        <w:rPr>
          <w:rFonts w:ascii="Arial" w:hAnsi="Arial" w:cs="Arial"/>
          <w:color w:val="000000"/>
          <w:sz w:val="24"/>
          <w:szCs w:val="24"/>
        </w:rPr>
        <w:t>Zboží, ze kterého upadne štítek, se stává neprodejné.</w:t>
      </w:r>
    </w:p>
    <w:p w:rsidR="00A914CA" w:rsidRPr="00DC2A87" w:rsidRDefault="006228C0" w:rsidP="00051793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FF0000"/>
        </w:rPr>
        <w:t>!</w:t>
      </w:r>
      <w:r w:rsidR="00B335B2" w:rsidRPr="00DC2A87">
        <w:rPr>
          <w:rFonts w:ascii="Arial" w:hAnsi="Arial" w:cs="Arial"/>
          <w:b/>
          <w:color w:val="FF0000"/>
        </w:rPr>
        <w:t xml:space="preserve"> </w:t>
      </w:r>
      <w:r w:rsidR="007D4411" w:rsidRPr="00DC2A87">
        <w:rPr>
          <w:rFonts w:ascii="Arial" w:hAnsi="Arial" w:cs="Arial"/>
          <w:b/>
          <w:color w:val="FF0000"/>
        </w:rPr>
        <w:t>Prosíme</w:t>
      </w:r>
      <w:r w:rsidR="00333E5E" w:rsidRPr="00DC2A87">
        <w:rPr>
          <w:rFonts w:ascii="Arial" w:hAnsi="Arial" w:cs="Arial"/>
          <w:b/>
          <w:color w:val="FF0000"/>
        </w:rPr>
        <w:t xml:space="preserve"> prodávající</w:t>
      </w:r>
      <w:r w:rsidR="007D4411" w:rsidRPr="00DC2A87">
        <w:rPr>
          <w:rFonts w:ascii="Arial" w:hAnsi="Arial" w:cs="Arial"/>
          <w:b/>
          <w:color w:val="FF0000"/>
        </w:rPr>
        <w:t xml:space="preserve">, </w:t>
      </w:r>
      <w:r w:rsidR="00051793">
        <w:rPr>
          <w:rFonts w:ascii="Arial" w:hAnsi="Arial" w:cs="Arial"/>
          <w:b/>
          <w:color w:val="FF0000"/>
        </w:rPr>
        <w:t>vytvořte</w:t>
      </w:r>
      <w:r w:rsidR="000C153F">
        <w:rPr>
          <w:rFonts w:ascii="Arial" w:hAnsi="Arial" w:cs="Arial"/>
          <w:b/>
          <w:color w:val="FF0000"/>
        </w:rPr>
        <w:t xml:space="preserve"> stručný</w:t>
      </w:r>
      <w:r w:rsidR="00333E5E" w:rsidRPr="00DC2A87">
        <w:rPr>
          <w:rFonts w:ascii="Arial" w:hAnsi="Arial" w:cs="Arial"/>
          <w:b/>
          <w:color w:val="FF0000"/>
        </w:rPr>
        <w:t xml:space="preserve"> seznam V</w:t>
      </w:r>
      <w:r w:rsidR="00051793">
        <w:rPr>
          <w:rFonts w:ascii="Arial" w:hAnsi="Arial" w:cs="Arial"/>
          <w:b/>
          <w:color w:val="FF0000"/>
        </w:rPr>
        <w:t xml:space="preserve">ašich věcí k prodeji, který nám </w:t>
      </w:r>
      <w:r w:rsidR="00333E5E" w:rsidRPr="00DC2A87">
        <w:rPr>
          <w:rFonts w:ascii="Arial" w:hAnsi="Arial" w:cs="Arial"/>
          <w:b/>
          <w:color w:val="FF0000"/>
        </w:rPr>
        <w:t>odevzdáte při příjmu a</w:t>
      </w:r>
      <w:r w:rsidR="00B335B2" w:rsidRPr="00DC2A87">
        <w:rPr>
          <w:rFonts w:ascii="Arial" w:hAnsi="Arial" w:cs="Arial"/>
          <w:b/>
          <w:color w:val="FF0000"/>
        </w:rPr>
        <w:t xml:space="preserve"> dále</w:t>
      </w:r>
      <w:r w:rsidR="00333E5E" w:rsidRPr="00DC2A87">
        <w:rPr>
          <w:rFonts w:ascii="Arial" w:hAnsi="Arial" w:cs="Arial"/>
          <w:b/>
          <w:color w:val="FF0000"/>
        </w:rPr>
        <w:t xml:space="preserve"> </w:t>
      </w:r>
      <w:r w:rsidR="007D4411" w:rsidRPr="00DC2A87">
        <w:rPr>
          <w:rFonts w:ascii="Arial" w:hAnsi="Arial" w:cs="Arial"/>
          <w:b/>
          <w:color w:val="FF0000"/>
        </w:rPr>
        <w:t xml:space="preserve">na </w:t>
      </w:r>
      <w:r w:rsidR="00A914CA" w:rsidRPr="00DC2A87">
        <w:rPr>
          <w:rFonts w:ascii="Arial" w:hAnsi="Arial" w:cs="Arial"/>
          <w:b/>
          <w:color w:val="FF0000"/>
        </w:rPr>
        <w:t>papír formátu A</w:t>
      </w:r>
      <w:r w:rsidR="007D4411" w:rsidRPr="00DC2A87">
        <w:rPr>
          <w:rFonts w:ascii="Arial" w:hAnsi="Arial" w:cs="Arial"/>
          <w:b/>
          <w:color w:val="FF0000"/>
        </w:rPr>
        <w:t>4 uveďt</w:t>
      </w:r>
      <w:r w:rsidR="00A914CA" w:rsidRPr="00DC2A87">
        <w:rPr>
          <w:rFonts w:ascii="Arial" w:hAnsi="Arial" w:cs="Arial"/>
          <w:b/>
          <w:color w:val="FF0000"/>
        </w:rPr>
        <w:t xml:space="preserve">e rozmezí </w:t>
      </w:r>
      <w:r w:rsidR="00A914CA" w:rsidRPr="00691764">
        <w:rPr>
          <w:rFonts w:ascii="Arial" w:hAnsi="Arial" w:cs="Arial"/>
          <w:b/>
          <w:color w:val="FF0000"/>
        </w:rPr>
        <w:t>velikostí</w:t>
      </w:r>
      <w:r w:rsidR="009B577B" w:rsidRPr="00691764">
        <w:rPr>
          <w:rFonts w:ascii="Arial" w:hAnsi="Arial" w:cs="Arial"/>
          <w:b/>
          <w:color w:val="FF0000"/>
        </w:rPr>
        <w:t xml:space="preserve"> </w:t>
      </w:r>
      <w:r w:rsidR="00691764" w:rsidRPr="00691764">
        <w:rPr>
          <w:rFonts w:ascii="Arial" w:hAnsi="Arial" w:cs="Arial"/>
          <w:b/>
          <w:color w:val="FF0000"/>
        </w:rPr>
        <w:t xml:space="preserve">Vašich </w:t>
      </w:r>
      <w:r w:rsidR="007D4411" w:rsidRPr="00691764">
        <w:rPr>
          <w:rFonts w:ascii="Arial" w:hAnsi="Arial" w:cs="Arial"/>
          <w:b/>
          <w:color w:val="FF0000"/>
        </w:rPr>
        <w:t>věcí</w:t>
      </w:r>
      <w:r w:rsidR="007D4411" w:rsidRPr="00DC2A87">
        <w:rPr>
          <w:rFonts w:ascii="Arial" w:hAnsi="Arial" w:cs="Arial"/>
          <w:color w:val="000000"/>
        </w:rPr>
        <w:t xml:space="preserve"> </w:t>
      </w:r>
      <w:r w:rsidR="007D4411" w:rsidRPr="006228C0">
        <w:rPr>
          <w:rFonts w:ascii="Arial" w:hAnsi="Arial" w:cs="Arial"/>
          <w:color w:val="FF0000"/>
        </w:rPr>
        <w:t>(</w:t>
      </w:r>
      <w:r w:rsidR="00A914CA" w:rsidRPr="006228C0">
        <w:rPr>
          <w:rFonts w:ascii="Arial" w:hAnsi="Arial" w:cs="Arial"/>
          <w:color w:val="FF0000"/>
        </w:rPr>
        <w:t>např. 68 –</w:t>
      </w:r>
      <w:r w:rsidR="007C4F5B" w:rsidRPr="006228C0">
        <w:rPr>
          <w:rFonts w:ascii="Arial" w:hAnsi="Arial" w:cs="Arial"/>
          <w:color w:val="FF0000"/>
        </w:rPr>
        <w:t xml:space="preserve"> 80</w:t>
      </w:r>
      <w:r w:rsidR="00A914CA" w:rsidRPr="006228C0">
        <w:rPr>
          <w:rFonts w:ascii="Arial" w:hAnsi="Arial" w:cs="Arial"/>
          <w:color w:val="FF0000"/>
        </w:rPr>
        <w:t>)</w:t>
      </w:r>
      <w:r w:rsidR="009641F2" w:rsidRPr="006228C0">
        <w:rPr>
          <w:rFonts w:ascii="Arial" w:hAnsi="Arial" w:cs="Arial"/>
          <w:b/>
          <w:color w:val="FF0000"/>
        </w:rPr>
        <w:t>!</w:t>
      </w:r>
    </w:p>
    <w:p w:rsidR="000D11BD" w:rsidRPr="005A4BD3" w:rsidRDefault="000D11BD" w:rsidP="005A4BD3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</w:rPr>
      </w:pPr>
    </w:p>
    <w:p w:rsidR="005557DA" w:rsidRPr="00F20B8F" w:rsidRDefault="00005633" w:rsidP="004D6D84">
      <w:pPr>
        <w:ind w:right="-142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D31A8E">
        <w:rPr>
          <w:rFonts w:ascii="Arial" w:eastAsia="Times New Roman" w:hAnsi="Arial" w:cs="Arial"/>
          <w:color w:val="FF0000"/>
          <w:sz w:val="24"/>
          <w:szCs w:val="24"/>
        </w:rPr>
        <w:t xml:space="preserve">K prodeji </w:t>
      </w:r>
      <w:r w:rsidR="006857D8" w:rsidRPr="00D31A8E">
        <w:rPr>
          <w:rFonts w:ascii="Arial" w:eastAsia="Times New Roman" w:hAnsi="Arial" w:cs="Arial"/>
          <w:color w:val="FF0000"/>
          <w:sz w:val="24"/>
          <w:szCs w:val="24"/>
        </w:rPr>
        <w:t>přijímá</w:t>
      </w:r>
      <w:r w:rsidR="008D1C97" w:rsidRPr="00D31A8E">
        <w:rPr>
          <w:rFonts w:ascii="Arial" w:eastAsia="Times New Roman" w:hAnsi="Arial" w:cs="Arial"/>
          <w:color w:val="FF0000"/>
          <w:sz w:val="24"/>
          <w:szCs w:val="24"/>
        </w:rPr>
        <w:t>me</w:t>
      </w:r>
      <w:r w:rsidR="0002696B">
        <w:rPr>
          <w:rFonts w:ascii="Arial" w:eastAsia="Times New Roman" w:hAnsi="Arial" w:cs="Arial"/>
          <w:color w:val="FF0000"/>
          <w:sz w:val="24"/>
          <w:szCs w:val="24"/>
        </w:rPr>
        <w:t xml:space="preserve">: </w:t>
      </w:r>
      <w:r w:rsidRPr="00717A3C">
        <w:rPr>
          <w:rFonts w:ascii="Arial" w:eastAsia="Times New Roman" w:hAnsi="Arial" w:cs="Arial"/>
          <w:sz w:val="24"/>
          <w:szCs w:val="24"/>
        </w:rPr>
        <w:t>oblečení</w:t>
      </w:r>
      <w:r w:rsidR="00182179">
        <w:rPr>
          <w:rFonts w:ascii="Arial" w:eastAsia="Times New Roman" w:hAnsi="Arial" w:cs="Arial"/>
          <w:sz w:val="24"/>
          <w:szCs w:val="24"/>
        </w:rPr>
        <w:t xml:space="preserve"> na</w:t>
      </w:r>
      <w:r w:rsidR="005A4BD3">
        <w:rPr>
          <w:rFonts w:ascii="Arial" w:eastAsia="Times New Roman" w:hAnsi="Arial" w:cs="Arial"/>
          <w:sz w:val="24"/>
          <w:szCs w:val="24"/>
        </w:rPr>
        <w:t xml:space="preserve"> děti všeho věku</w:t>
      </w:r>
      <w:r w:rsidR="00925D36">
        <w:rPr>
          <w:rFonts w:ascii="Arial" w:eastAsia="Times New Roman" w:hAnsi="Arial" w:cs="Arial"/>
          <w:sz w:val="24"/>
          <w:szCs w:val="24"/>
        </w:rPr>
        <w:t>,</w:t>
      </w:r>
      <w:r w:rsidR="00F23B88">
        <w:rPr>
          <w:rFonts w:ascii="Arial" w:eastAsia="Times New Roman" w:hAnsi="Arial" w:cs="Arial"/>
          <w:sz w:val="24"/>
          <w:szCs w:val="24"/>
        </w:rPr>
        <w:t xml:space="preserve"> </w:t>
      </w:r>
      <w:r w:rsidR="00925D36">
        <w:rPr>
          <w:rFonts w:ascii="Arial" w:eastAsia="Times New Roman" w:hAnsi="Arial" w:cs="Arial"/>
          <w:sz w:val="24"/>
          <w:szCs w:val="24"/>
        </w:rPr>
        <w:t>hračky a</w:t>
      </w:r>
      <w:r w:rsidRPr="00717A3C">
        <w:rPr>
          <w:rFonts w:ascii="Arial" w:eastAsia="Times New Roman" w:hAnsi="Arial" w:cs="Arial"/>
          <w:sz w:val="24"/>
          <w:szCs w:val="24"/>
        </w:rPr>
        <w:t xml:space="preserve"> potřeby</w:t>
      </w:r>
      <w:r w:rsidR="00925D36">
        <w:rPr>
          <w:rFonts w:ascii="Arial" w:eastAsia="Times New Roman" w:hAnsi="Arial" w:cs="Arial"/>
          <w:sz w:val="24"/>
          <w:szCs w:val="24"/>
        </w:rPr>
        <w:t xml:space="preserve"> pro děti</w:t>
      </w:r>
      <w:r w:rsidR="008D1C97" w:rsidRPr="00717A3C">
        <w:rPr>
          <w:rFonts w:ascii="Arial" w:eastAsia="Times New Roman" w:hAnsi="Arial" w:cs="Arial"/>
          <w:sz w:val="24"/>
          <w:szCs w:val="24"/>
        </w:rPr>
        <w:t xml:space="preserve"> včetně </w:t>
      </w:r>
      <w:r w:rsidR="008D1C97" w:rsidRPr="003A3514">
        <w:rPr>
          <w:rFonts w:ascii="Arial" w:eastAsia="Times New Roman" w:hAnsi="Arial" w:cs="Arial"/>
          <w:sz w:val="24"/>
          <w:szCs w:val="24"/>
        </w:rPr>
        <w:t>sportovních,</w:t>
      </w:r>
      <w:r w:rsidR="008D1C97" w:rsidRPr="00717A3C">
        <w:rPr>
          <w:rFonts w:ascii="Arial" w:eastAsia="Times New Roman" w:hAnsi="Arial" w:cs="Arial"/>
          <w:sz w:val="24"/>
          <w:szCs w:val="24"/>
        </w:rPr>
        <w:t xml:space="preserve"> </w:t>
      </w:r>
      <w:r w:rsidRPr="00717A3C">
        <w:rPr>
          <w:rFonts w:ascii="Arial" w:eastAsia="Times New Roman" w:hAnsi="Arial" w:cs="Arial"/>
          <w:sz w:val="24"/>
          <w:szCs w:val="24"/>
        </w:rPr>
        <w:t>těhotenské potřeby</w:t>
      </w:r>
      <w:r w:rsidR="00D0103A">
        <w:rPr>
          <w:rFonts w:ascii="Arial" w:eastAsia="Times New Roman" w:hAnsi="Arial" w:cs="Arial"/>
          <w:sz w:val="24"/>
          <w:szCs w:val="24"/>
        </w:rPr>
        <w:t>.</w:t>
      </w:r>
      <w:r w:rsidR="0002696B">
        <w:rPr>
          <w:rFonts w:ascii="Arial" w:eastAsia="Times New Roman" w:hAnsi="Arial" w:cs="Arial"/>
          <w:sz w:val="24"/>
          <w:szCs w:val="24"/>
        </w:rPr>
        <w:t xml:space="preserve"> </w:t>
      </w:r>
      <w:r w:rsidR="0002696B" w:rsidRPr="00F20B8F">
        <w:rPr>
          <w:rFonts w:ascii="Arial" w:hAnsi="Arial" w:cs="Arial"/>
          <w:i/>
          <w:sz w:val="24"/>
          <w:szCs w:val="24"/>
          <w:shd w:val="clear" w:color="auto" w:fill="FFFFFF"/>
        </w:rPr>
        <w:t>Přijímáme věci použité, ale zachovalé a funkční</w:t>
      </w:r>
      <w:r w:rsidR="0002696B" w:rsidRPr="00F20B8F">
        <w:rPr>
          <w:rFonts w:ascii="Arial" w:eastAsia="Times New Roman" w:hAnsi="Arial" w:cs="Arial"/>
          <w:i/>
          <w:sz w:val="24"/>
          <w:szCs w:val="24"/>
        </w:rPr>
        <w:t>!</w:t>
      </w:r>
    </w:p>
    <w:p w:rsidR="00CA65AB" w:rsidRPr="00A655F3" w:rsidRDefault="000C36FC" w:rsidP="004D6D84">
      <w:pPr>
        <w:ind w:right="-142"/>
        <w:jc w:val="center"/>
        <w:rPr>
          <w:rFonts w:ascii="Arial" w:hAnsi="Arial" w:cs="Arial"/>
          <w:sz w:val="24"/>
          <w:szCs w:val="24"/>
        </w:rPr>
      </w:pPr>
      <w:r w:rsidRPr="00A94609">
        <w:rPr>
          <w:rFonts w:ascii="Arial" w:hAnsi="Arial" w:cs="Arial"/>
          <w:sz w:val="24"/>
          <w:szCs w:val="24"/>
        </w:rPr>
        <w:t>Manipulační</w:t>
      </w:r>
      <w:r w:rsidR="00016071" w:rsidRPr="00A94609">
        <w:rPr>
          <w:rFonts w:ascii="Arial" w:hAnsi="Arial" w:cs="Arial"/>
          <w:sz w:val="24"/>
          <w:szCs w:val="24"/>
        </w:rPr>
        <w:t xml:space="preserve"> poplatek</w:t>
      </w:r>
      <w:r w:rsidRPr="00A94609">
        <w:rPr>
          <w:rFonts w:ascii="Arial" w:hAnsi="Arial" w:cs="Arial"/>
          <w:sz w:val="24"/>
          <w:szCs w:val="24"/>
        </w:rPr>
        <w:t xml:space="preserve"> je 0,50</w:t>
      </w:r>
      <w:r w:rsidR="008F09F2" w:rsidRPr="00A94609">
        <w:rPr>
          <w:rFonts w:ascii="Arial" w:hAnsi="Arial" w:cs="Arial"/>
          <w:sz w:val="24"/>
          <w:szCs w:val="24"/>
        </w:rPr>
        <w:t xml:space="preserve"> </w:t>
      </w:r>
      <w:r w:rsidRPr="00A94609">
        <w:rPr>
          <w:rFonts w:ascii="Arial" w:hAnsi="Arial" w:cs="Arial"/>
          <w:sz w:val="24"/>
          <w:szCs w:val="24"/>
        </w:rPr>
        <w:t>Kč /</w:t>
      </w:r>
      <w:r w:rsidR="006D5361">
        <w:rPr>
          <w:rFonts w:ascii="Arial" w:hAnsi="Arial" w:cs="Arial"/>
          <w:sz w:val="24"/>
          <w:szCs w:val="24"/>
        </w:rPr>
        <w:t xml:space="preserve"> </w:t>
      </w:r>
      <w:r w:rsidRPr="00A94609">
        <w:rPr>
          <w:rFonts w:ascii="Arial" w:hAnsi="Arial" w:cs="Arial"/>
          <w:sz w:val="24"/>
          <w:szCs w:val="24"/>
        </w:rPr>
        <w:t>1ks.</w:t>
      </w:r>
      <w:r w:rsidR="004812B3" w:rsidRPr="00A94609">
        <w:rPr>
          <w:rFonts w:ascii="Arial" w:hAnsi="Arial" w:cs="Arial"/>
          <w:sz w:val="24"/>
          <w:szCs w:val="24"/>
        </w:rPr>
        <w:t xml:space="preserve"> </w:t>
      </w:r>
      <w:r w:rsidRPr="00A94609">
        <w:rPr>
          <w:rFonts w:ascii="Arial" w:hAnsi="Arial" w:cs="Arial"/>
          <w:sz w:val="24"/>
          <w:szCs w:val="24"/>
        </w:rPr>
        <w:t xml:space="preserve"> </w:t>
      </w:r>
      <w:r w:rsidR="006D5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4812B3" w:rsidRPr="00A94609">
        <w:rPr>
          <w:rFonts w:ascii="Arial" w:hAnsi="Arial" w:cs="Arial"/>
          <w:sz w:val="24"/>
          <w:szCs w:val="24"/>
        </w:rPr>
        <w:t>Za zprostředkování prodeje se odečítá z tržby</w:t>
      </w:r>
      <w:r w:rsidR="006D5361">
        <w:rPr>
          <w:rFonts w:ascii="Arial" w:hAnsi="Arial" w:cs="Arial"/>
          <w:sz w:val="24"/>
          <w:szCs w:val="24"/>
        </w:rPr>
        <w:t xml:space="preserve"> 15%,</w:t>
      </w:r>
      <w:r w:rsidR="004E37C7">
        <w:rPr>
          <w:rFonts w:ascii="Arial" w:hAnsi="Arial" w:cs="Arial"/>
          <w:sz w:val="24"/>
          <w:szCs w:val="24"/>
        </w:rPr>
        <w:t xml:space="preserve"> </w:t>
      </w:r>
      <w:r w:rsidRPr="00A94609">
        <w:rPr>
          <w:rFonts w:ascii="Arial" w:hAnsi="Arial" w:cs="Arial"/>
          <w:sz w:val="24"/>
          <w:szCs w:val="24"/>
        </w:rPr>
        <w:t xml:space="preserve">členům MaRC </w:t>
      </w:r>
      <w:r w:rsidR="000C636F">
        <w:rPr>
          <w:rFonts w:ascii="Arial" w:hAnsi="Arial" w:cs="Arial"/>
          <w:sz w:val="24"/>
          <w:szCs w:val="24"/>
        </w:rPr>
        <w:t>Dymáček</w:t>
      </w:r>
      <w:r w:rsidRPr="00A94609">
        <w:rPr>
          <w:rFonts w:ascii="Arial" w:hAnsi="Arial" w:cs="Arial"/>
          <w:sz w:val="24"/>
          <w:szCs w:val="24"/>
        </w:rPr>
        <w:t xml:space="preserve"> 10%.</w:t>
      </w:r>
      <w:r w:rsidR="00671700" w:rsidRPr="003341EF">
        <w:rPr>
          <w:rFonts w:ascii="Arial" w:hAnsi="Arial" w:cs="Arial"/>
          <w:b/>
          <w:noProof/>
          <w:color w:val="00B0F0"/>
          <w:sz w:val="24"/>
          <w:szCs w:val="24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7482840</wp:posOffset>
            </wp:positionH>
            <wp:positionV relativeFrom="paragraph">
              <wp:posOffset>2527300</wp:posOffset>
            </wp:positionV>
            <wp:extent cx="1705610" cy="1609090"/>
            <wp:effectExtent l="1905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60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5AB" w:rsidRPr="003341EF">
        <w:rPr>
          <w:rFonts w:ascii="Arial" w:hAnsi="Arial" w:cs="Arial"/>
          <w:b/>
          <w:noProof/>
          <w:color w:val="00B0F0"/>
          <w:sz w:val="24"/>
          <w:szCs w:val="24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7482840</wp:posOffset>
            </wp:positionH>
            <wp:positionV relativeFrom="paragraph">
              <wp:posOffset>2527300</wp:posOffset>
            </wp:positionV>
            <wp:extent cx="1705610" cy="1609090"/>
            <wp:effectExtent l="1905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60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5AB" w:rsidRPr="003341EF">
        <w:rPr>
          <w:rFonts w:ascii="Arial" w:hAnsi="Arial" w:cs="Arial"/>
          <w:b/>
          <w:noProof/>
          <w:color w:val="00B0F0"/>
          <w:sz w:val="24"/>
          <w:szCs w:val="24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7482840</wp:posOffset>
            </wp:positionH>
            <wp:positionV relativeFrom="paragraph">
              <wp:posOffset>2527300</wp:posOffset>
            </wp:positionV>
            <wp:extent cx="1705610" cy="1609090"/>
            <wp:effectExtent l="1905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60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5AB" w:rsidRPr="003341EF">
        <w:rPr>
          <w:rFonts w:ascii="Arial" w:hAnsi="Arial" w:cs="Arial"/>
          <w:b/>
          <w:noProof/>
          <w:color w:val="00B0F0"/>
          <w:sz w:val="24"/>
          <w:szCs w:val="24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7482840</wp:posOffset>
            </wp:positionH>
            <wp:positionV relativeFrom="paragraph">
              <wp:posOffset>2527300</wp:posOffset>
            </wp:positionV>
            <wp:extent cx="1705610" cy="1609090"/>
            <wp:effectExtent l="1905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60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65AB" w:rsidRPr="00A655F3" w:rsidSect="00CD3B88">
      <w:pgSz w:w="11906" w:h="16838"/>
      <w:pgMar w:top="568" w:right="707" w:bottom="28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783997"/>
    <w:rsid w:val="00005633"/>
    <w:rsid w:val="000133D7"/>
    <w:rsid w:val="00016071"/>
    <w:rsid w:val="00022A33"/>
    <w:rsid w:val="0002644F"/>
    <w:rsid w:val="0002696B"/>
    <w:rsid w:val="00031373"/>
    <w:rsid w:val="0003501F"/>
    <w:rsid w:val="00045B62"/>
    <w:rsid w:val="00047465"/>
    <w:rsid w:val="00047CA4"/>
    <w:rsid w:val="00051793"/>
    <w:rsid w:val="00052DD5"/>
    <w:rsid w:val="00075514"/>
    <w:rsid w:val="00085235"/>
    <w:rsid w:val="000873AC"/>
    <w:rsid w:val="000B3F15"/>
    <w:rsid w:val="000C153F"/>
    <w:rsid w:val="000C36FC"/>
    <w:rsid w:val="000C636F"/>
    <w:rsid w:val="000D11BD"/>
    <w:rsid w:val="000F099E"/>
    <w:rsid w:val="001007F7"/>
    <w:rsid w:val="00111BB2"/>
    <w:rsid w:val="001346B1"/>
    <w:rsid w:val="00134E06"/>
    <w:rsid w:val="001416CC"/>
    <w:rsid w:val="00153409"/>
    <w:rsid w:val="00154FF3"/>
    <w:rsid w:val="0015662E"/>
    <w:rsid w:val="00157FF1"/>
    <w:rsid w:val="001622DE"/>
    <w:rsid w:val="00162886"/>
    <w:rsid w:val="00170596"/>
    <w:rsid w:val="00173925"/>
    <w:rsid w:val="00182179"/>
    <w:rsid w:val="0018622B"/>
    <w:rsid w:val="00197F3D"/>
    <w:rsid w:val="001A1A53"/>
    <w:rsid w:val="001B24D6"/>
    <w:rsid w:val="001B55D4"/>
    <w:rsid w:val="001B6BF0"/>
    <w:rsid w:val="001C2AE4"/>
    <w:rsid w:val="001D5CC4"/>
    <w:rsid w:val="00200D07"/>
    <w:rsid w:val="0020727E"/>
    <w:rsid w:val="00217CE5"/>
    <w:rsid w:val="00223D8A"/>
    <w:rsid w:val="00225528"/>
    <w:rsid w:val="002603B7"/>
    <w:rsid w:val="00263F8A"/>
    <w:rsid w:val="002732E4"/>
    <w:rsid w:val="002936E5"/>
    <w:rsid w:val="00294A87"/>
    <w:rsid w:val="002B755C"/>
    <w:rsid w:val="002D22FA"/>
    <w:rsid w:val="002F7552"/>
    <w:rsid w:val="00304E52"/>
    <w:rsid w:val="003221C8"/>
    <w:rsid w:val="00333E5E"/>
    <w:rsid w:val="003341EF"/>
    <w:rsid w:val="00341BB5"/>
    <w:rsid w:val="003469BB"/>
    <w:rsid w:val="00351206"/>
    <w:rsid w:val="00370C1A"/>
    <w:rsid w:val="00385E4E"/>
    <w:rsid w:val="0038634E"/>
    <w:rsid w:val="003A3514"/>
    <w:rsid w:val="003B12CE"/>
    <w:rsid w:val="003C183B"/>
    <w:rsid w:val="003C29D7"/>
    <w:rsid w:val="003C60D7"/>
    <w:rsid w:val="003D1186"/>
    <w:rsid w:val="003E6293"/>
    <w:rsid w:val="003F7D09"/>
    <w:rsid w:val="00405C47"/>
    <w:rsid w:val="00410A3C"/>
    <w:rsid w:val="00417AF4"/>
    <w:rsid w:val="00426124"/>
    <w:rsid w:val="00440316"/>
    <w:rsid w:val="00444AC4"/>
    <w:rsid w:val="00456E88"/>
    <w:rsid w:val="00460AC2"/>
    <w:rsid w:val="00466FA5"/>
    <w:rsid w:val="004812B3"/>
    <w:rsid w:val="00485583"/>
    <w:rsid w:val="004A0A3D"/>
    <w:rsid w:val="004A7032"/>
    <w:rsid w:val="004D6D84"/>
    <w:rsid w:val="004E37C7"/>
    <w:rsid w:val="004E4FE1"/>
    <w:rsid w:val="0050510D"/>
    <w:rsid w:val="00510F1B"/>
    <w:rsid w:val="005114E6"/>
    <w:rsid w:val="00526A97"/>
    <w:rsid w:val="00531CFC"/>
    <w:rsid w:val="00541FC7"/>
    <w:rsid w:val="0054737B"/>
    <w:rsid w:val="005557DA"/>
    <w:rsid w:val="00570048"/>
    <w:rsid w:val="0057787B"/>
    <w:rsid w:val="005875DC"/>
    <w:rsid w:val="00593400"/>
    <w:rsid w:val="00593F99"/>
    <w:rsid w:val="005955FB"/>
    <w:rsid w:val="005A3875"/>
    <w:rsid w:val="005A4BD3"/>
    <w:rsid w:val="005A5CEF"/>
    <w:rsid w:val="005A619C"/>
    <w:rsid w:val="005A707C"/>
    <w:rsid w:val="005B18DA"/>
    <w:rsid w:val="005B6840"/>
    <w:rsid w:val="005C7860"/>
    <w:rsid w:val="005F3B81"/>
    <w:rsid w:val="006008AA"/>
    <w:rsid w:val="00606C12"/>
    <w:rsid w:val="006228C0"/>
    <w:rsid w:val="00644910"/>
    <w:rsid w:val="00652C5C"/>
    <w:rsid w:val="00653489"/>
    <w:rsid w:val="00662395"/>
    <w:rsid w:val="00671700"/>
    <w:rsid w:val="00671BF8"/>
    <w:rsid w:val="006837FD"/>
    <w:rsid w:val="006847D5"/>
    <w:rsid w:val="006857D8"/>
    <w:rsid w:val="00691764"/>
    <w:rsid w:val="006B0E44"/>
    <w:rsid w:val="006B2E5A"/>
    <w:rsid w:val="006B34D0"/>
    <w:rsid w:val="006C7687"/>
    <w:rsid w:val="006C77ED"/>
    <w:rsid w:val="006D5361"/>
    <w:rsid w:val="006F6125"/>
    <w:rsid w:val="00704313"/>
    <w:rsid w:val="00716BAE"/>
    <w:rsid w:val="00717A3C"/>
    <w:rsid w:val="007225D0"/>
    <w:rsid w:val="007279A4"/>
    <w:rsid w:val="007350DB"/>
    <w:rsid w:val="0073741B"/>
    <w:rsid w:val="00740EA4"/>
    <w:rsid w:val="00746587"/>
    <w:rsid w:val="0075205C"/>
    <w:rsid w:val="0076418A"/>
    <w:rsid w:val="007719AD"/>
    <w:rsid w:val="00783997"/>
    <w:rsid w:val="00786DFA"/>
    <w:rsid w:val="00787A8B"/>
    <w:rsid w:val="00792EDC"/>
    <w:rsid w:val="007A02EB"/>
    <w:rsid w:val="007A6263"/>
    <w:rsid w:val="007C0A9A"/>
    <w:rsid w:val="007C4F5B"/>
    <w:rsid w:val="007D4411"/>
    <w:rsid w:val="007F06C4"/>
    <w:rsid w:val="007F6452"/>
    <w:rsid w:val="00800CE6"/>
    <w:rsid w:val="008054EE"/>
    <w:rsid w:val="0080663A"/>
    <w:rsid w:val="008066F0"/>
    <w:rsid w:val="008105A1"/>
    <w:rsid w:val="00815DF8"/>
    <w:rsid w:val="00826EDD"/>
    <w:rsid w:val="00830320"/>
    <w:rsid w:val="00830BFF"/>
    <w:rsid w:val="008317B4"/>
    <w:rsid w:val="00834888"/>
    <w:rsid w:val="00837B54"/>
    <w:rsid w:val="00855B92"/>
    <w:rsid w:val="00866CF4"/>
    <w:rsid w:val="00872C9E"/>
    <w:rsid w:val="00876FB2"/>
    <w:rsid w:val="00883687"/>
    <w:rsid w:val="00886EEF"/>
    <w:rsid w:val="008A3BA2"/>
    <w:rsid w:val="008A5C59"/>
    <w:rsid w:val="008D0786"/>
    <w:rsid w:val="008D1C97"/>
    <w:rsid w:val="008D7978"/>
    <w:rsid w:val="008E0EE8"/>
    <w:rsid w:val="008F09F2"/>
    <w:rsid w:val="008F52A7"/>
    <w:rsid w:val="008F5970"/>
    <w:rsid w:val="008F6550"/>
    <w:rsid w:val="009003B5"/>
    <w:rsid w:val="009010A7"/>
    <w:rsid w:val="00911203"/>
    <w:rsid w:val="00925D36"/>
    <w:rsid w:val="009316F8"/>
    <w:rsid w:val="00932E90"/>
    <w:rsid w:val="00933E35"/>
    <w:rsid w:val="009358D5"/>
    <w:rsid w:val="009415D1"/>
    <w:rsid w:val="00941B9B"/>
    <w:rsid w:val="00942624"/>
    <w:rsid w:val="00951F96"/>
    <w:rsid w:val="009559EB"/>
    <w:rsid w:val="009568F5"/>
    <w:rsid w:val="009641F2"/>
    <w:rsid w:val="00977DB6"/>
    <w:rsid w:val="009943C0"/>
    <w:rsid w:val="009B4DE3"/>
    <w:rsid w:val="009B577B"/>
    <w:rsid w:val="009B5E27"/>
    <w:rsid w:val="009C2987"/>
    <w:rsid w:val="009C2BEC"/>
    <w:rsid w:val="009C4A20"/>
    <w:rsid w:val="009D1353"/>
    <w:rsid w:val="009E1C8A"/>
    <w:rsid w:val="009F019E"/>
    <w:rsid w:val="009F2892"/>
    <w:rsid w:val="009F4CBB"/>
    <w:rsid w:val="009F5691"/>
    <w:rsid w:val="00A248BA"/>
    <w:rsid w:val="00A448CA"/>
    <w:rsid w:val="00A56214"/>
    <w:rsid w:val="00A655F3"/>
    <w:rsid w:val="00A8702F"/>
    <w:rsid w:val="00A87ADC"/>
    <w:rsid w:val="00A914CA"/>
    <w:rsid w:val="00A94609"/>
    <w:rsid w:val="00A95C42"/>
    <w:rsid w:val="00A960EA"/>
    <w:rsid w:val="00A97123"/>
    <w:rsid w:val="00AA5089"/>
    <w:rsid w:val="00AA546E"/>
    <w:rsid w:val="00AB3429"/>
    <w:rsid w:val="00AC4FE0"/>
    <w:rsid w:val="00AC5482"/>
    <w:rsid w:val="00AC6CA0"/>
    <w:rsid w:val="00AD17B1"/>
    <w:rsid w:val="00AD33C9"/>
    <w:rsid w:val="00AD35EC"/>
    <w:rsid w:val="00AF03CE"/>
    <w:rsid w:val="00B027C4"/>
    <w:rsid w:val="00B14F62"/>
    <w:rsid w:val="00B335B2"/>
    <w:rsid w:val="00B40BA5"/>
    <w:rsid w:val="00B509D1"/>
    <w:rsid w:val="00B76196"/>
    <w:rsid w:val="00B841C3"/>
    <w:rsid w:val="00BA56D3"/>
    <w:rsid w:val="00BB591E"/>
    <w:rsid w:val="00BC12AB"/>
    <w:rsid w:val="00BC1776"/>
    <w:rsid w:val="00BC248F"/>
    <w:rsid w:val="00BD200E"/>
    <w:rsid w:val="00BE2560"/>
    <w:rsid w:val="00BF01FB"/>
    <w:rsid w:val="00BF34DD"/>
    <w:rsid w:val="00BF35B0"/>
    <w:rsid w:val="00BF6BD4"/>
    <w:rsid w:val="00C10FB7"/>
    <w:rsid w:val="00C12E78"/>
    <w:rsid w:val="00C2344E"/>
    <w:rsid w:val="00C3565B"/>
    <w:rsid w:val="00C3626F"/>
    <w:rsid w:val="00C424CD"/>
    <w:rsid w:val="00C426E3"/>
    <w:rsid w:val="00C50620"/>
    <w:rsid w:val="00C5129A"/>
    <w:rsid w:val="00C514AA"/>
    <w:rsid w:val="00C53A26"/>
    <w:rsid w:val="00C64F4A"/>
    <w:rsid w:val="00C72DA6"/>
    <w:rsid w:val="00C73C32"/>
    <w:rsid w:val="00C93E8E"/>
    <w:rsid w:val="00CA0315"/>
    <w:rsid w:val="00CA31B1"/>
    <w:rsid w:val="00CA65AB"/>
    <w:rsid w:val="00CA72D5"/>
    <w:rsid w:val="00CB3E87"/>
    <w:rsid w:val="00CB47A8"/>
    <w:rsid w:val="00CB4C97"/>
    <w:rsid w:val="00CC2FB1"/>
    <w:rsid w:val="00CD0C96"/>
    <w:rsid w:val="00CD1916"/>
    <w:rsid w:val="00CD3B88"/>
    <w:rsid w:val="00CE237D"/>
    <w:rsid w:val="00CE42CB"/>
    <w:rsid w:val="00CE6DED"/>
    <w:rsid w:val="00CF05D6"/>
    <w:rsid w:val="00CF1012"/>
    <w:rsid w:val="00CF3007"/>
    <w:rsid w:val="00D0103A"/>
    <w:rsid w:val="00D013E4"/>
    <w:rsid w:val="00D12881"/>
    <w:rsid w:val="00D14D45"/>
    <w:rsid w:val="00D24BB6"/>
    <w:rsid w:val="00D2511A"/>
    <w:rsid w:val="00D31A8E"/>
    <w:rsid w:val="00D33642"/>
    <w:rsid w:val="00D46BC9"/>
    <w:rsid w:val="00D52D84"/>
    <w:rsid w:val="00D5320D"/>
    <w:rsid w:val="00D62B83"/>
    <w:rsid w:val="00D854FD"/>
    <w:rsid w:val="00D8647A"/>
    <w:rsid w:val="00DA23EF"/>
    <w:rsid w:val="00DA50EE"/>
    <w:rsid w:val="00DA56E0"/>
    <w:rsid w:val="00DB1071"/>
    <w:rsid w:val="00DC2A87"/>
    <w:rsid w:val="00DE11F2"/>
    <w:rsid w:val="00DE503B"/>
    <w:rsid w:val="00DE7F6B"/>
    <w:rsid w:val="00E01742"/>
    <w:rsid w:val="00E36C1E"/>
    <w:rsid w:val="00E376D9"/>
    <w:rsid w:val="00E54ABE"/>
    <w:rsid w:val="00E56609"/>
    <w:rsid w:val="00E71375"/>
    <w:rsid w:val="00E72492"/>
    <w:rsid w:val="00E761DD"/>
    <w:rsid w:val="00E83305"/>
    <w:rsid w:val="00E93B4C"/>
    <w:rsid w:val="00EA19E7"/>
    <w:rsid w:val="00EC2A35"/>
    <w:rsid w:val="00ED14AA"/>
    <w:rsid w:val="00EE1AA6"/>
    <w:rsid w:val="00EE61ED"/>
    <w:rsid w:val="00EF24DC"/>
    <w:rsid w:val="00F022B9"/>
    <w:rsid w:val="00F1173B"/>
    <w:rsid w:val="00F11C3D"/>
    <w:rsid w:val="00F164DB"/>
    <w:rsid w:val="00F2085A"/>
    <w:rsid w:val="00F20B8F"/>
    <w:rsid w:val="00F23B88"/>
    <w:rsid w:val="00F41D58"/>
    <w:rsid w:val="00F47278"/>
    <w:rsid w:val="00F63BB5"/>
    <w:rsid w:val="00F72563"/>
    <w:rsid w:val="00F7332C"/>
    <w:rsid w:val="00F73680"/>
    <w:rsid w:val="00F74A12"/>
    <w:rsid w:val="00F80172"/>
    <w:rsid w:val="00FA1284"/>
    <w:rsid w:val="00FB135B"/>
    <w:rsid w:val="00FD2974"/>
    <w:rsid w:val="00FD54FC"/>
    <w:rsid w:val="00FE13E0"/>
    <w:rsid w:val="00FE4484"/>
    <w:rsid w:val="00FF074B"/>
    <w:rsid w:val="00FF1E40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4E06"/>
  </w:style>
  <w:style w:type="character" w:styleId="Hyperlink">
    <w:name w:val="Hyperlink"/>
    <w:basedOn w:val="DefaultParagraphFont"/>
    <w:uiPriority w:val="99"/>
    <w:unhideWhenUsed/>
    <w:rsid w:val="00134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macek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829B-C012-4279-81C2-F4510702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440</cp:revision>
  <dcterms:created xsi:type="dcterms:W3CDTF">2013-06-05T07:04:00Z</dcterms:created>
  <dcterms:modified xsi:type="dcterms:W3CDTF">2014-06-03T21:11:00Z</dcterms:modified>
</cp:coreProperties>
</file>